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contextualSpacing w:val="1"/>
        <w:rPr>
          <w:i w:val="0"/>
          <w:sz w:val="28"/>
          <w:u w:val="none"/>
        </w:rPr>
      </w:pPr>
    </w:p>
    <w:p w14:paraId="02000000">
      <w:pPr>
        <w:pStyle w:val="Style_1"/>
        <w:ind/>
        <w:contextualSpacing w:val="1"/>
        <w:rPr>
          <w:b w:val="1"/>
          <w:i w:val="0"/>
          <w:sz w:val="28"/>
          <w:u w:val="none"/>
        </w:rPr>
      </w:pPr>
      <w:r>
        <w:rPr>
          <w:b w:val="1"/>
          <w:i w:val="0"/>
          <w:sz w:val="28"/>
          <w:u w:val="none"/>
        </w:rPr>
        <w:t>Гостевой дом «Песчаный»</w:t>
      </w:r>
      <w:r>
        <w:rPr>
          <w:b w:val="1"/>
          <w:i w:val="0"/>
          <w:sz w:val="28"/>
          <w:u w:val="none"/>
        </w:rPr>
        <w:t xml:space="preserve"> </w:t>
      </w:r>
      <w:r>
        <w:rPr>
          <w:b w:val="1"/>
        </w:rPr>
        <w:t xml:space="preserve"> Джемете, ул. Песчаная, 2</w:t>
      </w:r>
    </w:p>
    <w:p w14:paraId="03000000">
      <w:pPr>
        <w:pStyle w:val="Style_1"/>
        <w:ind/>
        <w:contextualSpacing w:val="1"/>
        <w:rPr>
          <w:i w:val="0"/>
          <w:sz w:val="28"/>
          <w:u w:val="none"/>
        </w:rPr>
      </w:pPr>
    </w:p>
    <w:p w14:paraId="04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Гостевой дом представляет собой капитальное 3-этажное здание и насчитывает 18 номеров на 40 мест. </w:t>
      </w:r>
      <w:r>
        <w:rPr>
          <w:sz w:val="28"/>
        </w:rPr>
        <w:t>Р</w:t>
      </w:r>
      <w:r>
        <w:rPr>
          <w:sz w:val="28"/>
        </w:rPr>
        <w:t>аспол</w:t>
      </w:r>
      <w:r>
        <w:rPr>
          <w:sz w:val="28"/>
        </w:rPr>
        <w:t>ожен в пяти минутах</w:t>
      </w:r>
      <w:r>
        <w:rPr>
          <w:sz w:val="28"/>
        </w:rPr>
        <w:t xml:space="preserve"> </w:t>
      </w:r>
      <w:r>
        <w:rPr>
          <w:sz w:val="28"/>
        </w:rPr>
        <w:t xml:space="preserve">ходьбы </w:t>
      </w:r>
      <w:r>
        <w:rPr>
          <w:sz w:val="28"/>
        </w:rPr>
        <w:t>от песчано</w:t>
      </w:r>
      <w:r>
        <w:rPr>
          <w:sz w:val="28"/>
        </w:rPr>
        <w:t>го пляжа Джемете</w:t>
      </w:r>
      <w:r>
        <w:rPr>
          <w:sz w:val="28"/>
        </w:rPr>
        <w:t>. Служба приёма и размещения расположена на 1 этаже к</w:t>
      </w:r>
      <w:r>
        <w:rPr>
          <w:sz w:val="28"/>
        </w:rPr>
        <w:t>орпуса и работает круглосуточно, расчетный час 12.00.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Номера эконом</w:t>
      </w:r>
      <w:r>
        <w:rPr>
          <w:sz w:val="28"/>
        </w:rPr>
        <w:t xml:space="preserve"> (с удобствами на этаже) двух и трех местное расселение. Во всех номерах телевизор, холодильник, вентилятор, кровати с тумбочками, стол, стулья, посуда. В общем пользовании бытовая комната, туалет, душевые. </w:t>
      </w:r>
    </w:p>
    <w:p w14:paraId="06000000">
      <w:pPr>
        <w:spacing w:line="276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Стандартные номера</w:t>
      </w:r>
      <w:r>
        <w:rPr>
          <w:sz w:val="28"/>
        </w:rPr>
        <w:t xml:space="preserve"> </w:t>
      </w:r>
      <w:r>
        <w:rPr>
          <w:sz w:val="28"/>
        </w:rPr>
        <w:t>двух и трех</w:t>
      </w:r>
      <w:r>
        <w:rPr>
          <w:sz w:val="28"/>
        </w:rPr>
        <w:t xml:space="preserve"> местное расселение. Санузел: туалет, душ (постоянно горячая вода). Телевизор, холодильник, кондиционер, кровати с тумбочками, </w:t>
      </w:r>
      <w:r>
        <w:rPr>
          <w:sz w:val="28"/>
        </w:rPr>
        <w:t>стол, стулья, посуда.</w:t>
      </w:r>
      <w:r>
        <w:rPr>
          <w:sz w:val="28"/>
        </w:rPr>
        <w:t xml:space="preserve"> </w:t>
      </w:r>
    </w:p>
    <w:p w14:paraId="07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На каждом этаже имеются оборудованные всем необходимым кухни. У каждого номера свой столик с креслами для отдыха и приёма пищи на террасе. </w:t>
      </w:r>
      <w:r>
        <w:rPr>
          <w:sz w:val="28"/>
        </w:rPr>
        <w:t>Гости, не желающие обременять себя приготовлением пищи, могут посещать любые из рядом расположенных многочисленных столовых, ресторанов и кафе.</w:t>
      </w:r>
    </w:p>
    <w:p w14:paraId="08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В гостевом доме имеется собственный генератор для бесперебойного электроснабжения.</w:t>
      </w:r>
      <w:r>
        <w:rPr>
          <w:sz w:val="28"/>
        </w:rPr>
        <w:t xml:space="preserve"> </w:t>
      </w:r>
      <w:r>
        <w:rPr>
          <w:sz w:val="28"/>
        </w:rPr>
        <w:t>Wi-Fi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утюг и гладильная доска бесплатно. </w:t>
      </w:r>
      <w:r>
        <w:rPr>
          <w:sz w:val="28"/>
        </w:rPr>
        <w:t>Рядом с домом рынок, магазины и сувенирные лавки, остановка общественного транспорта, в пешей доступности аквапарк "Тики-Так", дельфинарий "Немо".</w:t>
      </w:r>
      <w:r>
        <w:rPr>
          <w:sz w:val="28"/>
        </w:rPr>
        <w:t xml:space="preserve"> </w:t>
      </w:r>
      <w:r>
        <w:rPr>
          <w:sz w:val="28"/>
        </w:rPr>
        <w:t>Трансфе</w:t>
      </w:r>
      <w:r>
        <w:rPr>
          <w:sz w:val="28"/>
        </w:rPr>
        <w:t>р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Гостевой дом «Песчаный» граничит с пансионатом «Джемете», что дает дополнительные возможности для отдыхающих</w:t>
      </w:r>
      <w:r>
        <w:rPr>
          <w:sz w:val="28"/>
        </w:rPr>
        <w:t>: сауна с бассейном, бильярдная, киноконцертный зал, детская площадка, анимационные программы для детей и взрослых, охраняемая автостоянка.</w:t>
      </w:r>
    </w:p>
    <w:p w14:paraId="0A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Ограни</w:t>
      </w:r>
      <w:r>
        <w:rPr>
          <w:sz w:val="28"/>
        </w:rPr>
        <w:t>чения: дети принимаются с 2 лет,</w:t>
      </w:r>
      <w:r>
        <w:rPr>
          <w:sz w:val="28"/>
        </w:rPr>
        <w:t xml:space="preserve"> н</w:t>
      </w:r>
      <w:r>
        <w:rPr>
          <w:sz w:val="28"/>
        </w:rPr>
        <w:t xml:space="preserve">е принимаются гости с животными. Курение в номерах запрещено. </w:t>
      </w:r>
      <w:r>
        <w:rPr>
          <w:sz w:val="28"/>
        </w:rPr>
        <w:t>Автостоянка</w:t>
      </w:r>
      <w:r>
        <w:rPr>
          <w:sz w:val="28"/>
        </w:rPr>
        <w:t xml:space="preserve"> на террит</w:t>
      </w:r>
      <w:r>
        <w:rPr>
          <w:sz w:val="28"/>
        </w:rPr>
        <w:t>ории и перед домом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Стоимость</w:t>
      </w:r>
      <w:r>
        <w:rPr>
          <w:sz w:val="28"/>
        </w:rPr>
        <w:t xml:space="preserve"> </w:t>
      </w:r>
      <w:r>
        <w:rPr>
          <w:sz w:val="28"/>
        </w:rPr>
        <w:t xml:space="preserve">путевки  </w:t>
      </w:r>
      <w:r>
        <w:rPr>
          <w:sz w:val="28"/>
        </w:rPr>
        <w:t xml:space="preserve">на </w:t>
      </w:r>
      <w:r>
        <w:rPr>
          <w:sz w:val="28"/>
        </w:rPr>
        <w:t xml:space="preserve">одного </w:t>
      </w:r>
      <w:r>
        <w:rPr>
          <w:sz w:val="28"/>
        </w:rPr>
        <w:t>человека</w:t>
      </w:r>
      <w:r>
        <w:rPr>
          <w:sz w:val="28"/>
        </w:rPr>
        <w:t xml:space="preserve">  </w:t>
      </w:r>
      <w:r>
        <w:rPr>
          <w:sz w:val="28"/>
        </w:rPr>
        <w:t>с размещением в 2 – 3-</w:t>
      </w:r>
      <w:r>
        <w:rPr>
          <w:sz w:val="28"/>
        </w:rPr>
        <w:t>х местных номерах с удобствами на этаже</w:t>
      </w:r>
      <w:r>
        <w:rPr>
          <w:sz w:val="28"/>
        </w:rPr>
        <w:t xml:space="preserve"> </w:t>
      </w:r>
      <w:r>
        <w:rPr>
          <w:sz w:val="28"/>
        </w:rPr>
        <w:t xml:space="preserve">5 ночей – </w:t>
      </w:r>
      <w:r>
        <w:rPr>
          <w:sz w:val="28"/>
        </w:rPr>
        <w:t>6 дней</w:t>
      </w:r>
      <w:r>
        <w:rPr>
          <w:sz w:val="28"/>
        </w:rPr>
        <w:t xml:space="preserve"> – </w:t>
      </w:r>
      <w:r>
        <w:rPr>
          <w:b w:val="1"/>
          <w:sz w:val="28"/>
        </w:rPr>
        <w:t>9 020</w:t>
      </w:r>
      <w:r>
        <w:rPr>
          <w:b w:val="1"/>
          <w:sz w:val="28"/>
        </w:rPr>
        <w:t>р.</w:t>
      </w:r>
      <w:r>
        <w:rPr>
          <w:sz w:val="28"/>
        </w:rPr>
        <w:t xml:space="preserve">  </w:t>
      </w:r>
    </w:p>
    <w:p w14:paraId="0B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Стоимость путевки на </w:t>
      </w:r>
      <w:r>
        <w:rPr>
          <w:sz w:val="28"/>
        </w:rPr>
        <w:t xml:space="preserve">одного </w:t>
      </w:r>
      <w:r>
        <w:rPr>
          <w:sz w:val="28"/>
        </w:rPr>
        <w:t>человека с размещением в 2-х местном</w:t>
      </w:r>
      <w:r>
        <w:rPr>
          <w:sz w:val="28"/>
        </w:rPr>
        <w:t xml:space="preserve"> номере</w:t>
      </w:r>
      <w:r>
        <w:rPr>
          <w:sz w:val="28"/>
        </w:rPr>
        <w:t xml:space="preserve"> (стандарт)</w:t>
      </w:r>
      <w:r>
        <w:rPr>
          <w:sz w:val="28"/>
        </w:rPr>
        <w:t xml:space="preserve"> </w:t>
      </w:r>
      <w:r>
        <w:rPr>
          <w:sz w:val="28"/>
        </w:rPr>
        <w:t xml:space="preserve">5 ночей – </w:t>
      </w:r>
      <w:r>
        <w:rPr>
          <w:sz w:val="28"/>
        </w:rPr>
        <w:t>6 дней</w:t>
      </w:r>
      <w:r>
        <w:rPr>
          <w:sz w:val="28"/>
        </w:rPr>
        <w:t xml:space="preserve">  – </w:t>
      </w:r>
      <w:r>
        <w:rPr>
          <w:b w:val="1"/>
          <w:sz w:val="28"/>
        </w:rPr>
        <w:t>11 8</w:t>
      </w:r>
      <w:r>
        <w:rPr>
          <w:b w:val="1"/>
          <w:sz w:val="28"/>
        </w:rPr>
        <w:t>00р.</w:t>
      </w:r>
      <w:r>
        <w:rPr>
          <w:sz w:val="28"/>
        </w:rPr>
        <w:t xml:space="preserve"> </w:t>
      </w:r>
    </w:p>
    <w:p w14:paraId="0C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Дети до 3-х</w:t>
      </w:r>
      <w:r>
        <w:rPr>
          <w:sz w:val="28"/>
        </w:rPr>
        <w:t xml:space="preserve"> лет (без </w:t>
      </w:r>
      <w:r>
        <w:rPr>
          <w:sz w:val="28"/>
        </w:rPr>
        <w:t xml:space="preserve">предоставления места) – 150 р. в день за коммунальные услуги). </w:t>
      </w:r>
    </w:p>
    <w:p w14:paraId="0D000000">
      <w:pPr>
        <w:spacing w:line="276" w:lineRule="auto"/>
        <w:ind/>
        <w:jc w:val="both"/>
        <w:rPr>
          <w:b w:val="1"/>
          <w:sz w:val="28"/>
        </w:rPr>
      </w:pPr>
      <w:r>
        <w:rPr>
          <w:sz w:val="28"/>
        </w:rPr>
        <w:br/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3544"/>
        <w:gridCol w:w="3367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и время отправления из Пятигорска</w:t>
            </w:r>
            <w:r>
              <w:rPr>
                <w:b w:val="1"/>
                <w:sz w:val="28"/>
              </w:rPr>
              <w:t>, вечером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Прибытие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Отъезд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30.06.20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05.07.202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10.07.202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15.07.202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20.07.202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>.07.20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04.08.20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.08.20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09.08.202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.08.20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15.08.202</w:t>
            </w:r>
            <w:r>
              <w:rPr>
                <w:sz w:val="28"/>
              </w:rPr>
              <w:t>3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14.08.202</w:t>
            </w:r>
            <w:r>
              <w:rPr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.08.20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20.08.202</w:t>
            </w:r>
            <w:r>
              <w:rPr>
                <w:sz w:val="28"/>
              </w:rPr>
              <w:t>3</w:t>
            </w:r>
          </w:p>
        </w:tc>
      </w:tr>
    </w:tbl>
    <w:p w14:paraId="2F000000"/>
    <w:p w14:paraId="30000000">
      <w:pPr>
        <w:rPr>
          <w:b w:val="1"/>
          <w:sz w:val="27"/>
        </w:rPr>
      </w:pPr>
    </w:p>
    <w:p w14:paraId="31000000">
      <w:pPr>
        <w:rPr>
          <w:b w:val="1"/>
          <w:sz w:val="27"/>
        </w:rPr>
      </w:pPr>
      <w:r>
        <w:rPr>
          <w:b w:val="1"/>
          <w:sz w:val="27"/>
        </w:rPr>
        <w:t>О</w:t>
      </w:r>
      <w:r>
        <w:rPr>
          <w:b w:val="1"/>
          <w:sz w:val="27"/>
        </w:rPr>
        <w:t>тправление из Пятигорска 2</w:t>
      </w:r>
      <w:r>
        <w:rPr>
          <w:b w:val="1"/>
          <w:sz w:val="27"/>
        </w:rPr>
        <w:t>0</w:t>
      </w:r>
      <w:r>
        <w:rPr>
          <w:b w:val="1"/>
          <w:sz w:val="27"/>
        </w:rPr>
        <w:t>:</w:t>
      </w:r>
      <w:r>
        <w:rPr>
          <w:b w:val="1"/>
          <w:sz w:val="27"/>
        </w:rPr>
        <w:t>3</w:t>
      </w:r>
      <w:r>
        <w:rPr>
          <w:b w:val="1"/>
          <w:sz w:val="27"/>
        </w:rPr>
        <w:t>0, ж/д вокзал, у  памятника С.М. Кирова. Время за сутки уточнить.</w:t>
      </w:r>
    </w:p>
    <w:p w14:paraId="32000000">
      <w:pPr>
        <w:ind/>
        <w:jc w:val="center"/>
        <w:rPr>
          <w:spacing w:val="10"/>
          <w:sz w:val="24"/>
        </w:rPr>
      </w:pPr>
    </w:p>
    <w:sectPr>
      <w:type w:val="continuous"/>
      <w:pgSz w:h="16838" w:orient="portrait" w:w="11906"/>
      <w:pgMar w:bottom="1134" w:footer="720" w:gutter="0" w:header="720" w:left="1134" w:right="84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" w:type="paragraph">
    <w:name w:val="js-phone-number"/>
    <w:link w:val="Style_6_ch"/>
  </w:style>
  <w:style w:styleId="Style_6_ch" w:type="character">
    <w:name w:val="js-phone-number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spacing w:line="360" w:lineRule="auto"/>
      <w:ind w:hanging="1134" w:left="7371"/>
      <w:jc w:val="both"/>
      <w:outlineLvl w:val="6"/>
    </w:pPr>
    <w:rPr>
      <w:sz w:val="28"/>
    </w:rPr>
  </w:style>
  <w:style w:styleId="Style_8_ch" w:type="character">
    <w:name w:val="heading 7"/>
    <w:basedOn w:val="Style_3_ch"/>
    <w:link w:val="Style_8"/>
    <w:rPr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ody Text 2"/>
    <w:basedOn w:val="Style_3"/>
    <w:link w:val="Style_10_ch"/>
    <w:rPr>
      <w:sz w:val="28"/>
    </w:rPr>
  </w:style>
  <w:style w:styleId="Style_10_ch" w:type="character">
    <w:name w:val="Body Text 2"/>
    <w:basedOn w:val="Style_3_ch"/>
    <w:link w:val="Style_10"/>
    <w:rPr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tabs>
        <w:tab w:leader="none" w:pos="9639" w:val="left"/>
      </w:tabs>
      <w:ind w:firstLine="850" w:left="851"/>
      <w:jc w:val="center"/>
      <w:outlineLvl w:val="2"/>
    </w:pPr>
    <w:rPr>
      <w:color w:val="000000"/>
      <w:sz w:val="28"/>
    </w:rPr>
  </w:style>
  <w:style w:styleId="Style_14_ch" w:type="character">
    <w:name w:val="heading 3"/>
    <w:basedOn w:val="Style_3_ch"/>
    <w:link w:val="Style_14"/>
    <w:rPr>
      <w:color w:val="000000"/>
      <w:sz w:val="28"/>
    </w:rPr>
  </w:style>
  <w:style w:styleId="Style_15" w:type="paragraph">
    <w:name w:val="emailstyle17"/>
    <w:link w:val="Style_15_ch"/>
    <w:rPr>
      <w:color w:val="000000"/>
    </w:rPr>
  </w:style>
  <w:style w:styleId="Style_15_ch" w:type="character">
    <w:name w:val="emailstyle17"/>
    <w:link w:val="Style_15"/>
    <w:rPr>
      <w:color w:val="000000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Содержимое таблицы"/>
    <w:basedOn w:val="Style_3"/>
    <w:link w:val="Style_17_ch"/>
    <w:pPr>
      <w:widowControl w:val="0"/>
      <w:ind/>
    </w:pPr>
    <w:rPr>
      <w:sz w:val="24"/>
    </w:rPr>
  </w:style>
  <w:style w:styleId="Style_17_ch" w:type="character">
    <w:name w:val="Содержимое таблицы"/>
    <w:basedOn w:val="Style_3_ch"/>
    <w:link w:val="Style_17"/>
    <w:rPr>
      <w:sz w:val="24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ind w:firstLine="6804" w:left="0"/>
      <w:jc w:val="both"/>
      <w:outlineLvl w:val="8"/>
    </w:pPr>
    <w:rPr>
      <w:sz w:val="28"/>
    </w:rPr>
  </w:style>
  <w:style w:styleId="Style_18_ch" w:type="character">
    <w:name w:val="heading 9"/>
    <w:basedOn w:val="Style_3_ch"/>
    <w:link w:val="Style_18"/>
    <w:rPr>
      <w:sz w:val="28"/>
    </w:rPr>
  </w:style>
  <w:style w:styleId="Style_19" w:type="paragraph">
    <w:name w:val=" Знак Знак10"/>
    <w:link w:val="Style_19_ch"/>
    <w:rPr>
      <w:sz w:val="24"/>
    </w:rPr>
  </w:style>
  <w:style w:styleId="Style_19_ch" w:type="character">
    <w:name w:val=" Знак Знак10"/>
    <w:link w:val="Style_19"/>
    <w:rPr>
      <w:sz w:val="24"/>
    </w:rPr>
  </w:style>
  <w:style w:styleId="Style_20" w:type="paragraph">
    <w:name w:val="Body Text 2"/>
    <w:basedOn w:val="Style_3"/>
    <w:link w:val="Style_20_ch"/>
    <w:pPr>
      <w:ind w:firstLine="0" w:left="360"/>
    </w:pPr>
    <w:rPr>
      <w:b w:val="1"/>
      <w:sz w:val="32"/>
    </w:rPr>
  </w:style>
  <w:style w:styleId="Style_20_ch" w:type="character">
    <w:name w:val="Body Text 2"/>
    <w:basedOn w:val="Style_3_ch"/>
    <w:link w:val="Style_20"/>
    <w:rPr>
      <w:b w:val="1"/>
      <w:sz w:val="32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 2"/>
    <w:basedOn w:val="Style_3"/>
    <w:link w:val="Style_23_ch"/>
    <w:pPr>
      <w:ind w:firstLine="720" w:left="0"/>
      <w:jc w:val="both"/>
    </w:pPr>
    <w:rPr>
      <w:sz w:val="28"/>
    </w:rPr>
  </w:style>
  <w:style w:styleId="Style_23_ch" w:type="character">
    <w:name w:val="Body Text Indent 2"/>
    <w:basedOn w:val="Style_3_ch"/>
    <w:link w:val="Style_23"/>
    <w:rPr>
      <w:sz w:val="28"/>
    </w:rPr>
  </w:style>
  <w:style w:styleId="Style_24" w:type="paragraph">
    <w:name w:val="Body Text 3"/>
    <w:basedOn w:val="Style_3"/>
    <w:link w:val="Style_24_ch"/>
    <w:pPr>
      <w:ind/>
      <w:jc w:val="center"/>
    </w:pPr>
    <w:rPr>
      <w:sz w:val="28"/>
    </w:rPr>
  </w:style>
  <w:style w:styleId="Style_24_ch" w:type="character">
    <w:name w:val="Body Text 3"/>
    <w:basedOn w:val="Style_3_ch"/>
    <w:link w:val="Style_24"/>
    <w:rPr>
      <w:sz w:val="28"/>
    </w:rPr>
  </w:style>
  <w:style w:styleId="Style_25" w:type="paragraph">
    <w:name w:val="postal-code"/>
    <w:basedOn w:val="Style_9"/>
    <w:link w:val="Style_25_ch"/>
  </w:style>
  <w:style w:styleId="Style_25_ch" w:type="character">
    <w:name w:val="postal-code"/>
    <w:basedOn w:val="Style_9_ch"/>
    <w:link w:val="Style_25"/>
  </w:style>
  <w:style w:styleId="Style_26" w:type="paragraph">
    <w:name w:val="country-name"/>
    <w:basedOn w:val="Style_9"/>
    <w:link w:val="Style_26_ch"/>
  </w:style>
  <w:style w:styleId="Style_26_ch" w:type="character">
    <w:name w:val="country-name"/>
    <w:basedOn w:val="Style_9_ch"/>
    <w:link w:val="Style_26"/>
  </w:style>
  <w:style w:styleId="Style_27" w:type="paragraph">
    <w:name w:val="tel"/>
    <w:basedOn w:val="Style_9"/>
    <w:link w:val="Style_27_ch"/>
  </w:style>
  <w:style w:styleId="Style_27_ch" w:type="character">
    <w:name w:val="tel"/>
    <w:basedOn w:val="Style_9_ch"/>
    <w:link w:val="Style_27"/>
  </w:style>
  <w:style w:styleId="Style_28" w:type="paragraph">
    <w:name w:val="heading 5"/>
    <w:basedOn w:val="Style_3"/>
    <w:next w:val="Style_3"/>
    <w:link w:val="Style_28_ch"/>
    <w:uiPriority w:val="9"/>
    <w:qFormat/>
    <w:pPr>
      <w:keepNext w:val="1"/>
      <w:spacing w:line="360" w:lineRule="auto"/>
      <w:ind w:firstLine="5954" w:left="0"/>
      <w:jc w:val="both"/>
      <w:outlineLvl w:val="4"/>
    </w:pPr>
    <w:rPr>
      <w:sz w:val="28"/>
    </w:rPr>
  </w:style>
  <w:style w:styleId="Style_28_ch" w:type="character">
    <w:name w:val="heading 5"/>
    <w:basedOn w:val="Style_3_ch"/>
    <w:link w:val="Style_28"/>
    <w:rPr>
      <w:sz w:val="28"/>
    </w:rPr>
  </w:style>
  <w:style w:styleId="Style_29" w:type="paragraph">
    <w:name w:val="No Spacing"/>
    <w:link w:val="Style_29_ch"/>
    <w:rPr>
      <w:rFonts w:ascii="Calibri" w:hAnsi="Calibri"/>
      <w:sz w:val="22"/>
    </w:rPr>
  </w:style>
  <w:style w:styleId="Style_29_ch" w:type="character">
    <w:name w:val="No Spacing"/>
    <w:link w:val="Style_29"/>
    <w:rPr>
      <w:rFonts w:ascii="Calibri" w:hAnsi="Calibri"/>
      <w:sz w:val="22"/>
    </w:rPr>
  </w:style>
  <w:style w:styleId="Style_30" w:type="paragraph">
    <w:name w:val="Body Text Indent 3"/>
    <w:basedOn w:val="Style_3"/>
    <w:link w:val="Style_30_ch"/>
    <w:pPr>
      <w:tabs>
        <w:tab w:leader="none" w:pos="3402" w:val="left"/>
      </w:tabs>
      <w:spacing w:line="360" w:lineRule="auto"/>
      <w:ind w:firstLine="0" w:left="6804"/>
      <w:jc w:val="both"/>
    </w:pPr>
    <w:rPr>
      <w:sz w:val="28"/>
    </w:rPr>
  </w:style>
  <w:style w:styleId="Style_30_ch" w:type="character">
    <w:name w:val="Body Text Indent 3"/>
    <w:basedOn w:val="Style_3_ch"/>
    <w:link w:val="Style_30"/>
    <w:rPr>
      <w:sz w:val="28"/>
    </w:rPr>
  </w:style>
  <w:style w:styleId="Style_31" w:type="paragraph">
    <w:name w:val="category"/>
    <w:basedOn w:val="Style_9"/>
    <w:link w:val="Style_31_ch"/>
  </w:style>
  <w:style w:styleId="Style_31_ch" w:type="character">
    <w:name w:val="category"/>
    <w:basedOn w:val="Style_9_ch"/>
    <w:link w:val="Style_31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jc w:val="center"/>
      <w:outlineLvl w:val="0"/>
    </w:pPr>
    <w:rPr>
      <w:rFonts w:ascii="Bookman Old Style" w:hAnsi="Bookman Old Style"/>
      <w:i w:val="1"/>
      <w:color w:val="000000"/>
      <w:sz w:val="24"/>
      <w:u w:val="single"/>
    </w:rPr>
  </w:style>
  <w:style w:styleId="Style_1_ch" w:type="character">
    <w:name w:val="heading 1"/>
    <w:basedOn w:val="Style_3_ch"/>
    <w:link w:val="Style_1"/>
    <w:rPr>
      <w:rFonts w:ascii="Bookman Old Style" w:hAnsi="Bookman Old Style"/>
      <w:i w:val="1"/>
      <w:color w:val="000000"/>
      <w:sz w:val="24"/>
      <w:u w:val="single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heading 8"/>
    <w:basedOn w:val="Style_3"/>
    <w:next w:val="Style_3"/>
    <w:link w:val="Style_35_ch"/>
    <w:uiPriority w:val="9"/>
    <w:qFormat/>
    <w:pPr>
      <w:keepNext w:val="1"/>
      <w:spacing w:line="360" w:lineRule="auto"/>
      <w:ind w:firstLine="6237" w:left="0"/>
      <w:jc w:val="both"/>
      <w:outlineLvl w:val="7"/>
    </w:pPr>
    <w:rPr>
      <w:sz w:val="28"/>
    </w:rPr>
  </w:style>
  <w:style w:styleId="Style_35_ch" w:type="character">
    <w:name w:val="heading 8"/>
    <w:basedOn w:val="Style_3_ch"/>
    <w:link w:val="Style_35"/>
    <w:rPr>
      <w:sz w:val="28"/>
    </w:rPr>
  </w:style>
  <w:style w:styleId="Style_36" w:type="paragraph">
    <w:name w:val="plhtourname1"/>
    <w:link w:val="Style_36_ch"/>
    <w:rPr>
      <w:rFonts w:ascii="Tahoma" w:hAnsi="Tahoma"/>
      <w:b w:val="1"/>
    </w:rPr>
  </w:style>
  <w:style w:styleId="Style_36_ch" w:type="character">
    <w:name w:val="plhtourname1"/>
    <w:link w:val="Style_36"/>
    <w:rPr>
      <w:rFonts w:ascii="Tahoma" w:hAnsi="Tahoma"/>
      <w:b w:val="1"/>
    </w:rPr>
  </w:style>
  <w:style w:styleId="Style_37" w:type="paragraph">
    <w:name w:val="street-address"/>
    <w:basedOn w:val="Style_9"/>
    <w:link w:val="Style_37_ch"/>
  </w:style>
  <w:style w:styleId="Style_37_ch" w:type="character">
    <w:name w:val="street-address"/>
    <w:basedOn w:val="Style_9_ch"/>
    <w:link w:val="Style_37"/>
  </w:style>
  <w:style w:styleId="Style_38" w:type="paragraph">
    <w:name w:val="toc 1"/>
    <w:next w:val="Style_3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FuckYouBill"/>
    <w:link w:val="Style_39_ch"/>
    <w:rPr>
      <w:color w:val="000000"/>
    </w:rPr>
  </w:style>
  <w:style w:styleId="Style_39_ch" w:type="character">
    <w:name w:val="FuckYouBill"/>
    <w:link w:val="Style_39"/>
    <w:rPr>
      <w:color w:val="000000"/>
    </w:rPr>
  </w:style>
  <w:style w:styleId="Style_40" w:type="paragraph">
    <w:name w:val="header"/>
    <w:basedOn w:val="Style_3"/>
    <w:link w:val="Style_40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40_ch" w:type="character">
    <w:name w:val="header"/>
    <w:basedOn w:val="Style_3_ch"/>
    <w:link w:val="Style_40"/>
    <w:rPr>
      <w:sz w:val="24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Normal (Web)"/>
    <w:basedOn w:val="Style_3"/>
    <w:link w:val="Style_42_ch"/>
    <w:pPr>
      <w:spacing w:after="100" w:before="100"/>
      <w:ind/>
    </w:pPr>
    <w:rPr>
      <w:sz w:val="24"/>
    </w:rPr>
  </w:style>
  <w:style w:styleId="Style_42_ch" w:type="character">
    <w:name w:val="Normal (Web)"/>
    <w:basedOn w:val="Style_3_ch"/>
    <w:link w:val="Style_42"/>
    <w:rPr>
      <w:sz w:val="24"/>
    </w:rPr>
  </w:style>
  <w:style w:styleId="Style_43" w:type="paragraph">
    <w:name w:val="b-address__link-fragment b-address__link-fragment_type_target"/>
    <w:basedOn w:val="Style_9"/>
    <w:link w:val="Style_43_ch"/>
  </w:style>
  <w:style w:styleId="Style_43_ch" w:type="character">
    <w:name w:val="b-address__link-fragment b-address__link-fragment_type_target"/>
    <w:basedOn w:val="Style_9_ch"/>
    <w:link w:val="Style_43"/>
  </w:style>
  <w:style w:styleId="Style_44" w:type="paragraph">
    <w:name w:val="toc 9"/>
    <w:next w:val="Style_3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locality"/>
    <w:basedOn w:val="Style_9"/>
    <w:link w:val="Style_45_ch"/>
  </w:style>
  <w:style w:styleId="Style_45_ch" w:type="character">
    <w:name w:val="locality"/>
    <w:basedOn w:val="Style_9_ch"/>
    <w:link w:val="Style_45"/>
  </w:style>
  <w:style w:styleId="Style_46" w:type="paragraph">
    <w:name w:val="fn org"/>
    <w:basedOn w:val="Style_9"/>
    <w:link w:val="Style_46_ch"/>
  </w:style>
  <w:style w:styleId="Style_46_ch" w:type="character">
    <w:name w:val="fn org"/>
    <w:basedOn w:val="Style_9_ch"/>
    <w:link w:val="Style_46"/>
  </w:style>
  <w:style w:styleId="Style_47" w:type="paragraph">
    <w:name w:val="Body Text"/>
    <w:basedOn w:val="Style_3"/>
    <w:link w:val="Style_47_ch"/>
    <w:pPr>
      <w:ind/>
      <w:jc w:val="center"/>
    </w:pPr>
    <w:rPr>
      <w:b w:val="1"/>
      <w:i w:val="1"/>
      <w:color w:val="000000"/>
      <w:sz w:val="36"/>
    </w:rPr>
  </w:style>
  <w:style w:styleId="Style_47_ch" w:type="character">
    <w:name w:val="Body Text"/>
    <w:basedOn w:val="Style_3_ch"/>
    <w:link w:val="Style_47"/>
    <w:rPr>
      <w:b w:val="1"/>
      <w:i w:val="1"/>
      <w:color w:val="000000"/>
      <w:sz w:val="36"/>
    </w:rPr>
  </w:style>
  <w:style w:styleId="Style_48" w:type="paragraph">
    <w:name w:val="toc 8"/>
    <w:next w:val="Style_3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Body Text Indent"/>
    <w:basedOn w:val="Style_3"/>
    <w:link w:val="Style_49_ch"/>
    <w:pPr>
      <w:spacing w:line="360" w:lineRule="auto"/>
      <w:ind w:firstLine="720" w:left="0"/>
      <w:jc w:val="both"/>
    </w:pPr>
    <w:rPr>
      <w:sz w:val="32"/>
    </w:rPr>
  </w:style>
  <w:style w:styleId="Style_49_ch" w:type="character">
    <w:name w:val="Body Text Indent"/>
    <w:basedOn w:val="Style_3_ch"/>
    <w:link w:val="Style_49"/>
    <w:rPr>
      <w:sz w:val="32"/>
    </w:rPr>
  </w:style>
  <w:style w:styleId="Style_50" w:type="paragraph">
    <w:name w:val="toc 5"/>
    <w:next w:val="Style_3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apple-converted-space"/>
    <w:basedOn w:val="Style_9"/>
    <w:link w:val="Style_51_ch"/>
  </w:style>
  <w:style w:styleId="Style_51_ch" w:type="character">
    <w:name w:val="apple-converted-space"/>
    <w:basedOn w:val="Style_9_ch"/>
    <w:link w:val="Style_51"/>
  </w:style>
  <w:style w:styleId="Style_52" w:type="paragraph">
    <w:name w:val="Document Map"/>
    <w:basedOn w:val="Style_3"/>
    <w:link w:val="Style_52_ch"/>
    <w:rPr>
      <w:rFonts w:ascii="Tahoma" w:hAnsi="Tahoma"/>
    </w:rPr>
  </w:style>
  <w:style w:styleId="Style_52_ch" w:type="character">
    <w:name w:val="Document Map"/>
    <w:basedOn w:val="Style_3_ch"/>
    <w:link w:val="Style_52"/>
    <w:rPr>
      <w:rFonts w:ascii="Tahoma" w:hAnsi="Tahoma"/>
    </w:rPr>
  </w:style>
  <w:style w:styleId="Style_53" w:type="paragraph">
    <w:name w:val="FollowedHyperlink"/>
    <w:link w:val="Style_53_ch"/>
    <w:rPr>
      <w:color w:val="800080"/>
      <w:u w:val="single"/>
    </w:rPr>
  </w:style>
  <w:style w:styleId="Style_53_ch" w:type="character">
    <w:name w:val="FollowedHyperlink"/>
    <w:link w:val="Style_53"/>
    <w:rPr>
      <w:color w:val="800080"/>
      <w:u w:val="single"/>
    </w:rPr>
  </w:style>
  <w:style w:styleId="Style_54" w:type="paragraph">
    <w:name w:val="Subtitle"/>
    <w:next w:val="Style_3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next w:val="Style_3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basedOn w:val="Style_3"/>
    <w:next w:val="Style_3"/>
    <w:link w:val="Style_56_ch"/>
    <w:uiPriority w:val="9"/>
    <w:qFormat/>
    <w:pPr>
      <w:keepNext w:val="1"/>
      <w:ind w:firstLine="3969" w:left="0"/>
      <w:outlineLvl w:val="3"/>
    </w:pPr>
    <w:rPr>
      <w:sz w:val="32"/>
    </w:rPr>
  </w:style>
  <w:style w:styleId="Style_56_ch" w:type="character">
    <w:name w:val="heading 4"/>
    <w:basedOn w:val="Style_3_ch"/>
    <w:link w:val="Style_56"/>
    <w:rPr>
      <w:sz w:val="32"/>
    </w:rPr>
  </w:style>
  <w:style w:styleId="Style_57" w:type="paragraph">
    <w:name w:val="claim"/>
    <w:basedOn w:val="Style_9"/>
    <w:link w:val="Style_57_ch"/>
  </w:style>
  <w:style w:styleId="Style_57_ch" w:type="character">
    <w:name w:val="claim"/>
    <w:basedOn w:val="Style_9_ch"/>
    <w:link w:val="Style_57"/>
  </w:style>
  <w:style w:styleId="Style_58" w:type="paragraph">
    <w:name w:val="Normal (Web)"/>
    <w:basedOn w:val="Style_3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Normal (Web)"/>
    <w:basedOn w:val="Style_3_ch"/>
    <w:link w:val="Style_58"/>
    <w:rPr>
      <w:sz w:val="24"/>
    </w:rPr>
  </w:style>
  <w:style w:styleId="Style_59" w:type="paragraph">
    <w:name w:val="heading 2"/>
    <w:basedOn w:val="Style_3"/>
    <w:next w:val="Style_3"/>
    <w:link w:val="Style_59_ch"/>
    <w:uiPriority w:val="9"/>
    <w:qFormat/>
    <w:pPr>
      <w:keepNext w:val="1"/>
      <w:ind/>
      <w:outlineLvl w:val="1"/>
    </w:pPr>
    <w:rPr>
      <w:color w:val="000080"/>
      <w:sz w:val="32"/>
    </w:rPr>
  </w:style>
  <w:style w:styleId="Style_59_ch" w:type="character">
    <w:name w:val="heading 2"/>
    <w:basedOn w:val="Style_3_ch"/>
    <w:link w:val="Style_59"/>
    <w:rPr>
      <w:color w:val="000080"/>
      <w:sz w:val="32"/>
    </w:rPr>
  </w:style>
  <w:style w:styleId="Style_60" w:type="paragraph">
    <w:name w:val="apple-style-span"/>
    <w:basedOn w:val="Style_9"/>
    <w:link w:val="Style_60_ch"/>
  </w:style>
  <w:style w:styleId="Style_60_ch" w:type="character">
    <w:name w:val="apple-style-span"/>
    <w:basedOn w:val="Style_9_ch"/>
    <w:link w:val="Style_60"/>
  </w:style>
  <w:style w:styleId="Style_61" w:type="paragraph">
    <w:name w:val="heading 6"/>
    <w:basedOn w:val="Style_3"/>
    <w:next w:val="Style_3"/>
    <w:link w:val="Style_61_ch"/>
    <w:uiPriority w:val="9"/>
    <w:qFormat/>
    <w:pPr>
      <w:keepNext w:val="1"/>
      <w:spacing w:line="360" w:lineRule="auto"/>
      <w:ind w:firstLine="0" w:left="6379"/>
      <w:jc w:val="both"/>
      <w:outlineLvl w:val="5"/>
    </w:pPr>
    <w:rPr>
      <w:sz w:val="28"/>
    </w:rPr>
  </w:style>
  <w:style w:styleId="Style_61_ch" w:type="character">
    <w:name w:val="heading 6"/>
    <w:basedOn w:val="Style_3_ch"/>
    <w:link w:val="Style_61"/>
    <w:rPr>
      <w:sz w:val="28"/>
    </w:rPr>
  </w:style>
  <w:style w:styleId="Style_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2023-08-21T08:12:44Z</dcterms:modified>
</cp:coreProperties>
</file>